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AD4C" w14:textId="7736F84C" w:rsidR="00300E6E" w:rsidRPr="00160989" w:rsidRDefault="00300E6E" w:rsidP="00300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Character</w:t>
      </w:r>
      <w:r w:rsidRPr="00160989">
        <w:rPr>
          <w:rFonts w:ascii="Times New Roman" w:hAnsi="Times New Roman" w:cs="Times New Roman"/>
          <w:sz w:val="28"/>
          <w:szCs w:val="28"/>
        </w:rPr>
        <w:t xml:space="preserve"> Development </w:t>
      </w:r>
      <w:r>
        <w:rPr>
          <w:rFonts w:ascii="Times New Roman" w:hAnsi="Times New Roman" w:cs="Times New Roman"/>
          <w:sz w:val="28"/>
          <w:szCs w:val="28"/>
        </w:rPr>
        <w:t>Assessment</w:t>
      </w:r>
    </w:p>
    <w:p w14:paraId="395F23E5" w14:textId="77777777" w:rsidR="00BF5CAE" w:rsidRDefault="00BF5CAE" w:rsidP="0030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C4D26" w14:textId="7129E1AC" w:rsidR="00300E6E" w:rsidRPr="00300E6E" w:rsidRDefault="00BF5CAE" w:rsidP="0030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4B7">
        <w:rPr>
          <w:rFonts w:ascii="Times New Roman" w:hAnsi="Times New Roman" w:cs="Times New Roman"/>
          <w:b/>
          <w:bCs/>
          <w:sz w:val="20"/>
          <w:szCs w:val="20"/>
        </w:rPr>
        <w:t>Score how</w:t>
      </w:r>
      <w:r w:rsidR="00300E6E" w:rsidRPr="009174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74B7">
        <w:rPr>
          <w:rFonts w:ascii="Times New Roman" w:hAnsi="Times New Roman" w:cs="Times New Roman"/>
          <w:b/>
          <w:bCs/>
          <w:sz w:val="20"/>
          <w:szCs w:val="20"/>
        </w:rPr>
        <w:t xml:space="preserve">consistently each </w:t>
      </w:r>
      <w:r w:rsidR="00A00368" w:rsidRPr="009174B7">
        <w:rPr>
          <w:rFonts w:ascii="Times New Roman" w:hAnsi="Times New Roman" w:cs="Times New Roman"/>
          <w:b/>
          <w:bCs/>
          <w:sz w:val="20"/>
          <w:szCs w:val="20"/>
        </w:rPr>
        <w:t>primary virtue</w:t>
      </w:r>
      <w:r w:rsidRPr="009174B7">
        <w:rPr>
          <w:rFonts w:ascii="Times New Roman" w:hAnsi="Times New Roman" w:cs="Times New Roman"/>
          <w:b/>
          <w:bCs/>
          <w:sz w:val="20"/>
          <w:szCs w:val="20"/>
        </w:rPr>
        <w:t xml:space="preserve"> is demonstrated.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="00A00368">
        <w:rPr>
          <w:rFonts w:ascii="Times New Roman" w:hAnsi="Times New Roman" w:cs="Times New Roman"/>
          <w:sz w:val="20"/>
          <w:szCs w:val="20"/>
        </w:rPr>
        <w:t>primary virtue</w:t>
      </w:r>
      <w:r>
        <w:rPr>
          <w:rFonts w:ascii="Times New Roman" w:hAnsi="Times New Roman" w:cs="Times New Roman"/>
          <w:sz w:val="20"/>
          <w:szCs w:val="20"/>
        </w:rPr>
        <w:t xml:space="preserve"> (e.g. </w:t>
      </w:r>
      <w:r w:rsidR="00A00368">
        <w:rPr>
          <w:rFonts w:ascii="Times New Roman" w:hAnsi="Times New Roman" w:cs="Times New Roman"/>
          <w:sz w:val="20"/>
          <w:szCs w:val="20"/>
        </w:rPr>
        <w:t>humanity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00368">
        <w:rPr>
          <w:rFonts w:ascii="Times New Roman" w:hAnsi="Times New Roman" w:cs="Times New Roman"/>
          <w:sz w:val="20"/>
          <w:szCs w:val="20"/>
        </w:rPr>
        <w:t xml:space="preserve">includes several component virtues </w:t>
      </w:r>
      <w:r>
        <w:rPr>
          <w:rFonts w:ascii="Times New Roman" w:hAnsi="Times New Roman" w:cs="Times New Roman"/>
          <w:sz w:val="20"/>
          <w:szCs w:val="20"/>
        </w:rPr>
        <w:t xml:space="preserve">(e.g. </w:t>
      </w:r>
      <w:r w:rsidR="00A00368">
        <w:rPr>
          <w:rFonts w:ascii="Times New Roman" w:hAnsi="Times New Roman" w:cs="Times New Roman"/>
          <w:sz w:val="20"/>
          <w:szCs w:val="20"/>
        </w:rPr>
        <w:t>love, kindness</w:t>
      </w:r>
      <w:r>
        <w:rPr>
          <w:rFonts w:ascii="Times New Roman" w:hAnsi="Times New Roman" w:cs="Times New Roman"/>
          <w:sz w:val="20"/>
          <w:szCs w:val="20"/>
        </w:rPr>
        <w:t>). To earn a high</w:t>
      </w:r>
      <w:r w:rsidR="00A00368">
        <w:rPr>
          <w:rFonts w:ascii="Times New Roman" w:hAnsi="Times New Roman" w:cs="Times New Roman"/>
          <w:sz w:val="20"/>
          <w:szCs w:val="20"/>
        </w:rPr>
        <w:t xml:space="preserve"> </w:t>
      </w:r>
      <w:r w:rsidR="00A00368" w:rsidRPr="009174B7">
        <w:rPr>
          <w:rFonts w:ascii="Times New Roman" w:hAnsi="Times New Roman" w:cs="Times New Roman"/>
          <w:i/>
          <w:iCs/>
          <w:sz w:val="20"/>
          <w:szCs w:val="20"/>
        </w:rPr>
        <w:t xml:space="preserve">primary </w:t>
      </w:r>
      <w:proofErr w:type="gramStart"/>
      <w:r w:rsidR="00A00368" w:rsidRPr="009174B7">
        <w:rPr>
          <w:rFonts w:ascii="Times New Roman" w:hAnsi="Times New Roman" w:cs="Times New Roman"/>
          <w:i/>
          <w:iCs/>
          <w:sz w:val="20"/>
          <w:szCs w:val="20"/>
        </w:rPr>
        <w:t>virtue</w:t>
      </w:r>
      <w:proofErr w:type="gramEnd"/>
      <w:r w:rsidR="00A00368">
        <w:rPr>
          <w:rFonts w:ascii="Times New Roman" w:hAnsi="Times New Roman" w:cs="Times New Roman"/>
          <w:sz w:val="20"/>
          <w:szCs w:val="20"/>
        </w:rPr>
        <w:t xml:space="preserve"> score the child must consistently demonstrate all of </w:t>
      </w:r>
      <w:r w:rsidR="009174B7">
        <w:rPr>
          <w:rFonts w:ascii="Times New Roman" w:hAnsi="Times New Roman" w:cs="Times New Roman"/>
          <w:sz w:val="20"/>
          <w:szCs w:val="20"/>
        </w:rPr>
        <w:t>its</w:t>
      </w:r>
      <w:r w:rsidR="00A00368">
        <w:rPr>
          <w:rFonts w:ascii="Times New Roman" w:hAnsi="Times New Roman" w:cs="Times New Roman"/>
          <w:sz w:val="20"/>
          <w:szCs w:val="20"/>
        </w:rPr>
        <w:t xml:space="preserve"> component virtues</w:t>
      </w:r>
      <w:r w:rsidR="0040428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1FE9DB" w14:textId="1A8F938F" w:rsidR="00300E6E" w:rsidRDefault="00A00368" w:rsidP="00300E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Primary Virtues</w:t>
      </w:r>
    </w:p>
    <w:p w14:paraId="3F11A488" w14:textId="7B77E586" w:rsid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Wisdom: </w:t>
      </w:r>
      <w:r>
        <w:rPr>
          <w:rFonts w:ascii="Times New Roman" w:hAnsi="Times New Roman" w:cs="Times New Roman"/>
          <w:sz w:val="20"/>
          <w:szCs w:val="20"/>
        </w:rPr>
        <w:t>creativity, curiosity, judgement, love of learning, perspective</w:t>
      </w:r>
    </w:p>
    <w:p w14:paraId="2712E715" w14:textId="11F0F0F6" w:rsid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Courage: </w:t>
      </w:r>
      <w:r>
        <w:rPr>
          <w:rFonts w:ascii="Times New Roman" w:hAnsi="Times New Roman" w:cs="Times New Roman"/>
          <w:sz w:val="20"/>
          <w:szCs w:val="20"/>
        </w:rPr>
        <w:t>bravery, perseverance, honesty, zest</w:t>
      </w:r>
    </w:p>
    <w:p w14:paraId="1611E1D4" w14:textId="410D5D9A" w:rsid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Humanity:</w:t>
      </w:r>
      <w:r w:rsidR="00BF5C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5CAE">
        <w:rPr>
          <w:rFonts w:ascii="Times New Roman" w:hAnsi="Times New Roman" w:cs="Times New Roman"/>
          <w:sz w:val="20"/>
          <w:szCs w:val="20"/>
        </w:rPr>
        <w:t>love, kindness, social intelligence</w:t>
      </w:r>
    </w:p>
    <w:p w14:paraId="39BB9964" w14:textId="57F23460" w:rsid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Justice:</w:t>
      </w:r>
      <w:r w:rsidR="00BF5CAE">
        <w:rPr>
          <w:rFonts w:ascii="Times New Roman" w:hAnsi="Times New Roman" w:cs="Times New Roman"/>
          <w:sz w:val="20"/>
          <w:szCs w:val="20"/>
        </w:rPr>
        <w:t xml:space="preserve"> teamwork, fairness, leadership</w:t>
      </w:r>
    </w:p>
    <w:p w14:paraId="4C96E1DA" w14:textId="0646D987" w:rsid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Temperance:</w:t>
      </w:r>
      <w:r w:rsidR="00BF5CAE">
        <w:rPr>
          <w:rFonts w:ascii="Times New Roman" w:hAnsi="Times New Roman" w:cs="Times New Roman"/>
          <w:sz w:val="20"/>
          <w:szCs w:val="20"/>
        </w:rPr>
        <w:t xml:space="preserve"> forgiveness, humility, prudence, self-regulation</w:t>
      </w:r>
    </w:p>
    <w:p w14:paraId="395D5E03" w14:textId="1AE81D2A" w:rsidR="00300E6E" w:rsidRPr="00300E6E" w:rsidRDefault="00300E6E" w:rsidP="00300E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Transcendence:</w:t>
      </w:r>
      <w:r w:rsidR="00BF5C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F5CAE">
        <w:rPr>
          <w:rFonts w:ascii="Times New Roman" w:hAnsi="Times New Roman" w:cs="Times New Roman"/>
          <w:sz w:val="20"/>
          <w:szCs w:val="20"/>
        </w:rPr>
        <w:t xml:space="preserve">appreciation of beauty and excellence, gratitude, hope, humor, spirituality </w:t>
      </w:r>
    </w:p>
    <w:p w14:paraId="25E80D08" w14:textId="77777777" w:rsidR="00300E6E" w:rsidRPr="00160989" w:rsidRDefault="00300E6E" w:rsidP="00300E6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0989">
        <w:rPr>
          <w:rFonts w:ascii="Times New Roman" w:hAnsi="Times New Roman" w:cs="Times New Roman"/>
          <w:b/>
          <w:bCs/>
          <w:sz w:val="20"/>
          <w:szCs w:val="20"/>
        </w:rPr>
        <w:t>Instructions</w:t>
      </w:r>
    </w:p>
    <w:p w14:paraId="5248B2B6" w14:textId="26C2F813" w:rsidR="00300E6E" w:rsidRDefault="00300E6E" w:rsidP="0030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989">
        <w:rPr>
          <w:rFonts w:ascii="Times New Roman" w:hAnsi="Times New Roman" w:cs="Times New Roman"/>
          <w:sz w:val="20"/>
          <w:szCs w:val="20"/>
        </w:rPr>
        <w:t xml:space="preserve">Assess each child </w:t>
      </w:r>
      <w:r>
        <w:rPr>
          <w:rFonts w:ascii="Times New Roman" w:hAnsi="Times New Roman" w:cs="Times New Roman"/>
          <w:sz w:val="20"/>
          <w:szCs w:val="20"/>
        </w:rPr>
        <w:t>using the</w:t>
      </w:r>
      <w:r w:rsidRPr="00160989">
        <w:rPr>
          <w:rFonts w:ascii="Times New Roman" w:hAnsi="Times New Roman" w:cs="Times New Roman"/>
          <w:sz w:val="20"/>
          <w:szCs w:val="20"/>
        </w:rPr>
        <w:t xml:space="preserve"> </w:t>
      </w:r>
      <w:r w:rsidR="009174B7">
        <w:rPr>
          <w:rFonts w:ascii="Times New Roman" w:hAnsi="Times New Roman" w:cs="Times New Roman"/>
          <w:sz w:val="20"/>
          <w:szCs w:val="20"/>
        </w:rPr>
        <w:t xml:space="preserve">virtue </w:t>
      </w:r>
      <w:r w:rsidRPr="009174B7">
        <w:rPr>
          <w:rFonts w:ascii="Times New Roman" w:hAnsi="Times New Roman" w:cs="Times New Roman"/>
          <w:sz w:val="20"/>
          <w:szCs w:val="20"/>
        </w:rPr>
        <w:t>classification</w:t>
      </w:r>
      <w:r w:rsidRPr="009174B7">
        <w:rPr>
          <w:rFonts w:ascii="Times New Roman" w:hAnsi="Times New Roman" w:cs="Times New Roman"/>
          <w:sz w:val="20"/>
          <w:szCs w:val="20"/>
        </w:rPr>
        <w:t xml:space="preserve"> above</w:t>
      </w:r>
      <w:r w:rsidRPr="0016098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Refer to the VIA Classification handout for definitions of each virtue. </w:t>
      </w:r>
      <w:r w:rsidR="009174B7">
        <w:rPr>
          <w:rFonts w:ascii="Times New Roman" w:hAnsi="Times New Roman" w:cs="Times New Roman"/>
          <w:sz w:val="20"/>
          <w:szCs w:val="20"/>
        </w:rPr>
        <w:t>Look at all the component virtues before awarding a primary virtue score.</w:t>
      </w:r>
      <w:r w:rsidR="009174B7">
        <w:rPr>
          <w:rFonts w:ascii="Times New Roman" w:hAnsi="Times New Roman" w:cs="Times New Roman"/>
          <w:sz w:val="20"/>
          <w:szCs w:val="20"/>
        </w:rPr>
        <w:t xml:space="preserve"> </w:t>
      </w:r>
      <w:r w:rsidR="009174B7" w:rsidRPr="00176C63">
        <w:rPr>
          <w:rFonts w:ascii="Times New Roman" w:hAnsi="Times New Roman" w:cs="Times New Roman"/>
          <w:sz w:val="20"/>
          <w:szCs w:val="20"/>
        </w:rPr>
        <w:t>Total points possible is 30.</w:t>
      </w:r>
      <w:r w:rsidR="009174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B7A28D" w14:textId="79812BDD" w:rsidR="009174B7" w:rsidRDefault="009174B7" w:rsidP="004042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5-Point</w:t>
      </w:r>
      <w:r w:rsidR="0040428D">
        <w:rPr>
          <w:rFonts w:ascii="Times New Roman" w:hAnsi="Times New Roman" w:cs="Times New Roman"/>
          <w:b/>
          <w:bCs/>
          <w:sz w:val="20"/>
          <w:szCs w:val="20"/>
        </w:rPr>
        <w:t xml:space="preserve"> Rating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Scale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FB1E554" w14:textId="6D96173E" w:rsidR="009174B7" w:rsidRPr="00160989" w:rsidRDefault="009174B7" w:rsidP="00300E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Very Consistently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iCs/>
          <w:sz w:val="20"/>
          <w:szCs w:val="20"/>
        </w:rPr>
        <w:t>4 Consistently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3 Somewhat Consistently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2 Inconsistently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1 Very inconsistently </w:t>
      </w:r>
      <w:r w:rsidRPr="004E64C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tbl>
      <w:tblPr>
        <w:tblStyle w:val="TableGrid"/>
        <w:tblW w:w="1095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170"/>
        <w:gridCol w:w="1131"/>
        <w:gridCol w:w="1260"/>
        <w:gridCol w:w="900"/>
        <w:gridCol w:w="1370"/>
        <w:gridCol w:w="994"/>
        <w:gridCol w:w="886"/>
      </w:tblGrid>
      <w:tr w:rsidR="00300E6E" w:rsidRPr="00160989" w14:paraId="71A516BA" w14:textId="77777777" w:rsidTr="00300E6E">
        <w:tc>
          <w:tcPr>
            <w:tcW w:w="3240" w:type="dxa"/>
            <w:gridSpan w:val="2"/>
          </w:tcPr>
          <w:p w14:paraId="49FCE2E8" w14:textId="5997E585" w:rsidR="00300E6E" w:rsidRDefault="009174B7" w:rsidP="009174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4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_______/_______/_______</w:t>
            </w:r>
          </w:p>
          <w:p w14:paraId="0599C29D" w14:textId="77777777" w:rsidR="00300E6E" w:rsidRDefault="00300E6E" w:rsidP="009174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76CBBCD3" w14:textId="77777777" w:rsidR="00300E6E" w:rsidRPr="00296FFE" w:rsidRDefault="00300E6E" w:rsidP="009174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0D4EE8AC" w14:textId="77777777" w:rsidR="00300E6E" w:rsidRPr="00B93A7F" w:rsidRDefault="00300E6E" w:rsidP="007E06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 Name</w:t>
            </w:r>
          </w:p>
        </w:tc>
        <w:tc>
          <w:tcPr>
            <w:tcW w:w="1170" w:type="dxa"/>
          </w:tcPr>
          <w:p w14:paraId="33428173" w14:textId="77777777" w:rsidR="009174B7" w:rsidRPr="00065200" w:rsidRDefault="009174B7" w:rsidP="009174B7">
            <w:pPr>
              <w:pStyle w:val="ListParagraph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624AD" w14:textId="77777777" w:rsidR="009174B7" w:rsidRPr="00065200" w:rsidRDefault="009174B7" w:rsidP="009174B7">
            <w:pPr>
              <w:pStyle w:val="ListParagraph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0C08A" w14:textId="196CF52B" w:rsidR="00300E6E" w:rsidRPr="00065200" w:rsidRDefault="00300E6E" w:rsidP="007E06D0">
            <w:pPr>
              <w:pStyle w:val="ListParagraph"/>
              <w:numPr>
                <w:ilvl w:val="0"/>
                <w:numId w:val="2"/>
              </w:numPr>
              <w:ind w:left="239" w:hanging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Wisdom</w:t>
            </w: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14:paraId="43360F95" w14:textId="77777777" w:rsidR="009174B7" w:rsidRPr="00065200" w:rsidRDefault="009174B7" w:rsidP="009174B7">
            <w:pPr>
              <w:pStyle w:val="ListParagraph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33BD8" w14:textId="77777777" w:rsidR="009174B7" w:rsidRPr="00065200" w:rsidRDefault="009174B7" w:rsidP="009174B7">
            <w:pPr>
              <w:pStyle w:val="ListParagraph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39FF" w14:textId="0C008E64" w:rsidR="00300E6E" w:rsidRPr="00065200" w:rsidRDefault="00300E6E" w:rsidP="007E06D0">
            <w:pPr>
              <w:pStyle w:val="ListParagraph"/>
              <w:numPr>
                <w:ilvl w:val="0"/>
                <w:numId w:val="2"/>
              </w:numPr>
              <w:ind w:left="222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Courage</w:t>
            </w:r>
          </w:p>
        </w:tc>
        <w:tc>
          <w:tcPr>
            <w:tcW w:w="1260" w:type="dxa"/>
          </w:tcPr>
          <w:p w14:paraId="2A6C6E29" w14:textId="77777777" w:rsidR="009174B7" w:rsidRPr="00065200" w:rsidRDefault="009174B7" w:rsidP="009174B7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649CD" w14:textId="77777777" w:rsidR="009174B7" w:rsidRPr="00065200" w:rsidRDefault="009174B7" w:rsidP="009174B7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8D53F" w14:textId="1CCADDA8" w:rsidR="00300E6E" w:rsidRPr="00065200" w:rsidRDefault="00300E6E" w:rsidP="007E06D0">
            <w:pPr>
              <w:pStyle w:val="ListParagraph"/>
              <w:numPr>
                <w:ilvl w:val="0"/>
                <w:numId w:val="2"/>
              </w:numPr>
              <w:ind w:left="162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Humanity</w:t>
            </w:r>
          </w:p>
        </w:tc>
        <w:tc>
          <w:tcPr>
            <w:tcW w:w="900" w:type="dxa"/>
          </w:tcPr>
          <w:p w14:paraId="047A64D3" w14:textId="77777777" w:rsidR="009174B7" w:rsidRPr="00065200" w:rsidRDefault="009174B7" w:rsidP="009174B7">
            <w:pPr>
              <w:pStyle w:val="ListParagraph"/>
              <w:ind w:left="83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17DF" w14:textId="77777777" w:rsidR="009174B7" w:rsidRPr="00065200" w:rsidRDefault="009174B7" w:rsidP="009174B7">
            <w:pPr>
              <w:pStyle w:val="ListParagraph"/>
              <w:ind w:left="83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9BFCE" w14:textId="667AA288" w:rsidR="00300E6E" w:rsidRPr="00065200" w:rsidRDefault="00300E6E" w:rsidP="007E06D0">
            <w:pPr>
              <w:pStyle w:val="ListParagraph"/>
              <w:numPr>
                <w:ilvl w:val="0"/>
                <w:numId w:val="2"/>
              </w:numPr>
              <w:ind w:left="83" w:right="33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Justice</w:t>
            </w:r>
          </w:p>
        </w:tc>
        <w:tc>
          <w:tcPr>
            <w:tcW w:w="1370" w:type="dxa"/>
          </w:tcPr>
          <w:p w14:paraId="03403884" w14:textId="77777777" w:rsidR="009174B7" w:rsidRPr="00065200" w:rsidRDefault="009174B7" w:rsidP="009174B7">
            <w:pPr>
              <w:pStyle w:val="ListParagraph"/>
              <w:ind w:lef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720D" w14:textId="77777777" w:rsidR="009174B7" w:rsidRPr="00065200" w:rsidRDefault="009174B7" w:rsidP="009174B7">
            <w:pPr>
              <w:pStyle w:val="ListParagraph"/>
              <w:ind w:lef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18EC2" w14:textId="51C4D4ED" w:rsidR="00300E6E" w:rsidRPr="00065200" w:rsidRDefault="00300E6E" w:rsidP="00300E6E">
            <w:pPr>
              <w:pStyle w:val="ListParagraph"/>
              <w:numPr>
                <w:ilvl w:val="0"/>
                <w:numId w:val="2"/>
              </w:numPr>
              <w:ind w:left="95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Temperance</w:t>
            </w:r>
          </w:p>
        </w:tc>
        <w:tc>
          <w:tcPr>
            <w:tcW w:w="1880" w:type="dxa"/>
            <w:gridSpan w:val="2"/>
          </w:tcPr>
          <w:p w14:paraId="65460919" w14:textId="77777777" w:rsidR="009174B7" w:rsidRPr="00065200" w:rsidRDefault="009174B7" w:rsidP="009174B7">
            <w:pPr>
              <w:pStyle w:val="ListParagraph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DE238" w14:textId="77777777" w:rsidR="009174B7" w:rsidRPr="00065200" w:rsidRDefault="009174B7" w:rsidP="009174B7">
            <w:pPr>
              <w:pStyle w:val="ListParagraph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C9AF4" w14:textId="4AD7FD51" w:rsidR="00300E6E" w:rsidRPr="00065200" w:rsidRDefault="00300E6E" w:rsidP="00300E6E">
            <w:pPr>
              <w:pStyle w:val="ListParagraph"/>
              <w:numPr>
                <w:ilvl w:val="0"/>
                <w:numId w:val="2"/>
              </w:numPr>
              <w:ind w:left="74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>Transcendence</w:t>
            </w:r>
          </w:p>
          <w:p w14:paraId="1D1D47C8" w14:textId="7F9A8535" w:rsidR="00300E6E" w:rsidRPr="00065200" w:rsidRDefault="00300E6E" w:rsidP="007E06D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otal </w:t>
            </w:r>
          </w:p>
          <w:p w14:paraId="2E75A0C3" w14:textId="2E0A45AC" w:rsidR="00300E6E" w:rsidRPr="00065200" w:rsidRDefault="00300E6E" w:rsidP="007E06D0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  <w:r w:rsidRPr="0006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00E6E" w:rsidRPr="00160989" w14:paraId="3BA8233B" w14:textId="77777777" w:rsidTr="00300E6E">
        <w:tc>
          <w:tcPr>
            <w:tcW w:w="450" w:type="dxa"/>
          </w:tcPr>
          <w:p w14:paraId="6565DF1F" w14:textId="77777777" w:rsidR="00300E6E" w:rsidRPr="00160989" w:rsidRDefault="00300E6E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102D845A" w14:textId="77777777" w:rsidR="00300E6E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D3B2D3D" w14:textId="77777777" w:rsidR="00300E6E" w:rsidRPr="00296FFE" w:rsidRDefault="00300E6E" w:rsidP="007E06D0">
            <w:pPr>
              <w:pStyle w:val="ListParagraph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2434E03" w14:textId="77777777" w:rsidR="00300E6E" w:rsidRPr="00296FFE" w:rsidRDefault="00300E6E" w:rsidP="007E06D0">
            <w:pPr>
              <w:pStyle w:val="ListParagraph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147C32" w14:textId="77777777" w:rsidR="00300E6E" w:rsidRPr="00296FFE" w:rsidRDefault="00300E6E" w:rsidP="007E06D0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ED38FF" w14:textId="77777777" w:rsidR="00300E6E" w:rsidRPr="00296FFE" w:rsidRDefault="00300E6E" w:rsidP="007E06D0">
            <w:pPr>
              <w:pStyle w:val="ListParagraph"/>
              <w:ind w:left="83"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6B05645" w14:textId="77777777" w:rsidR="00300E6E" w:rsidRPr="00296FFE" w:rsidRDefault="00300E6E" w:rsidP="007E06D0">
            <w:pPr>
              <w:pStyle w:val="ListParagraph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105834F" w14:textId="77777777" w:rsidR="00300E6E" w:rsidRPr="00296FFE" w:rsidRDefault="00300E6E" w:rsidP="007E06D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14:paraId="75EA616A" w14:textId="517C84F5" w:rsidR="00300E6E" w:rsidRPr="00296FFE" w:rsidRDefault="00300E6E" w:rsidP="007E06D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0E6E" w:rsidRPr="00160989" w14:paraId="1370367C" w14:textId="77777777" w:rsidTr="00300E6E">
        <w:tc>
          <w:tcPr>
            <w:tcW w:w="450" w:type="dxa"/>
          </w:tcPr>
          <w:p w14:paraId="3C5C74DC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14:paraId="41FC016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CD977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938970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06EFD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2BCE1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F8E310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6C347A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CFBD03A" w14:textId="3B8B36D4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0ACDEB8E" w14:textId="77777777" w:rsidTr="00300E6E">
        <w:tc>
          <w:tcPr>
            <w:tcW w:w="450" w:type="dxa"/>
          </w:tcPr>
          <w:p w14:paraId="52E6FECC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</w:tcPr>
          <w:p w14:paraId="02C9CA7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687EA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DCFEDE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716A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CED0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FFE99C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0D941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55F79BC" w14:textId="6CA05C9B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59D5133" w14:textId="77777777" w:rsidTr="00300E6E">
        <w:tc>
          <w:tcPr>
            <w:tcW w:w="450" w:type="dxa"/>
          </w:tcPr>
          <w:p w14:paraId="18D25A4A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14:paraId="58DE891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3E511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DBA6E8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2ECBF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52BE6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5F7E2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E911F7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977D7C4" w14:textId="26F6A12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5DD1D243" w14:textId="77777777" w:rsidTr="00300E6E">
        <w:tc>
          <w:tcPr>
            <w:tcW w:w="450" w:type="dxa"/>
          </w:tcPr>
          <w:p w14:paraId="4F40C095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14:paraId="0228F0A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A5901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59660A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06FFC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8E1FB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F64C8A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715501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872F947" w14:textId="00722C2C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B3EF07A" w14:textId="77777777" w:rsidTr="00300E6E">
        <w:tc>
          <w:tcPr>
            <w:tcW w:w="450" w:type="dxa"/>
          </w:tcPr>
          <w:p w14:paraId="557C3A64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14:paraId="19D8F74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94312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72F238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73A56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9D175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E9543E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3F7636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F5B43A4" w14:textId="47ADDCAB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1D9952C" w14:textId="77777777" w:rsidTr="00300E6E">
        <w:tc>
          <w:tcPr>
            <w:tcW w:w="450" w:type="dxa"/>
          </w:tcPr>
          <w:p w14:paraId="589C4293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</w:tcPr>
          <w:p w14:paraId="7DB2DB7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9A4AC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734B44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F5C44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782E5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3958E5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48A28B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B81E923" w14:textId="74ADA46F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BCEAEC5" w14:textId="77777777" w:rsidTr="00300E6E">
        <w:tc>
          <w:tcPr>
            <w:tcW w:w="450" w:type="dxa"/>
          </w:tcPr>
          <w:p w14:paraId="633C67F6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14:paraId="1F6D444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E2021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76BDB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59DAE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2F57D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D4A768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FBACBD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CB0F5B3" w14:textId="0349C29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749C9FDA" w14:textId="77777777" w:rsidTr="00300E6E">
        <w:tc>
          <w:tcPr>
            <w:tcW w:w="450" w:type="dxa"/>
          </w:tcPr>
          <w:p w14:paraId="63136DC4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</w:tcPr>
          <w:p w14:paraId="7B66ECD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99D35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64EAB5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11166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9564C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B480DB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D2CBF3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642329E" w14:textId="7C2B88D1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65CAFA61" w14:textId="77777777" w:rsidTr="00300E6E">
        <w:tc>
          <w:tcPr>
            <w:tcW w:w="450" w:type="dxa"/>
          </w:tcPr>
          <w:p w14:paraId="37AD60D6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14:paraId="1168C84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D86A7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87A32A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F6D4A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4951F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DAC3F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1B30E3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09C4334" w14:textId="28B0CCF1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2927BDCC" w14:textId="77777777" w:rsidTr="00300E6E">
        <w:tc>
          <w:tcPr>
            <w:tcW w:w="450" w:type="dxa"/>
          </w:tcPr>
          <w:p w14:paraId="36F448EF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0" w:type="dxa"/>
          </w:tcPr>
          <w:p w14:paraId="549ECFA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919A9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BE4EAB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0DA0E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E1EA9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EF1CA0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3610FE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CE004E0" w14:textId="6D355DEC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34E55E86" w14:textId="77777777" w:rsidTr="00300E6E">
        <w:tc>
          <w:tcPr>
            <w:tcW w:w="450" w:type="dxa"/>
          </w:tcPr>
          <w:p w14:paraId="74A90C54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0" w:type="dxa"/>
          </w:tcPr>
          <w:p w14:paraId="144AEED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B8D55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2DC54E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1D88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CD0FE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3E9099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57A52E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E21772B" w14:textId="2DAD1E90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0DB9FB46" w14:textId="77777777" w:rsidTr="00300E6E">
        <w:tc>
          <w:tcPr>
            <w:tcW w:w="450" w:type="dxa"/>
          </w:tcPr>
          <w:p w14:paraId="5E681378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14:paraId="59BFC5C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140FD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5B0275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E2CB1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96F78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EA276F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C6D625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9B9F35D" w14:textId="20CA500A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4C467E0C" w14:textId="77777777" w:rsidTr="00300E6E">
        <w:tc>
          <w:tcPr>
            <w:tcW w:w="450" w:type="dxa"/>
          </w:tcPr>
          <w:p w14:paraId="32E960A8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0" w:type="dxa"/>
          </w:tcPr>
          <w:p w14:paraId="3E2DD7A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B744E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4DC7D2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BA5CF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D8C7B9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6E3B3B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0C0664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CE30513" w14:textId="5B6304EA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751BEBE3" w14:textId="77777777" w:rsidTr="00300E6E">
        <w:tc>
          <w:tcPr>
            <w:tcW w:w="450" w:type="dxa"/>
          </w:tcPr>
          <w:p w14:paraId="475E6B86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0" w:type="dxa"/>
          </w:tcPr>
          <w:p w14:paraId="0C4FD35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6C6EE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73E75EC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2B971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501A02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102919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9072D6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A98705F" w14:textId="70200FB3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2CA94D18" w14:textId="77777777" w:rsidTr="00300E6E">
        <w:tc>
          <w:tcPr>
            <w:tcW w:w="450" w:type="dxa"/>
          </w:tcPr>
          <w:p w14:paraId="4B355B93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0" w:type="dxa"/>
          </w:tcPr>
          <w:p w14:paraId="5906F6D5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3840D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81B59E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55EEB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B44BA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AC7501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519027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B573C19" w14:textId="4366AD74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3F17CE3" w14:textId="77777777" w:rsidTr="00300E6E">
        <w:tc>
          <w:tcPr>
            <w:tcW w:w="450" w:type="dxa"/>
          </w:tcPr>
          <w:p w14:paraId="75FF6C87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0" w:type="dxa"/>
          </w:tcPr>
          <w:p w14:paraId="62F37CF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0CF3C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5F1FFE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F30122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7F426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522529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35829F4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20C72C0C" w14:textId="3B80B2CD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1B4BCA91" w14:textId="77777777" w:rsidTr="00300E6E">
        <w:tc>
          <w:tcPr>
            <w:tcW w:w="450" w:type="dxa"/>
          </w:tcPr>
          <w:p w14:paraId="3250D09B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0" w:type="dxa"/>
          </w:tcPr>
          <w:p w14:paraId="615F905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32399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3D9499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E86AD0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56824E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4DD1D4E2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0EFA079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5E0C755" w14:textId="784E5A6B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3CCAFC9E" w14:textId="77777777" w:rsidTr="00300E6E">
        <w:tc>
          <w:tcPr>
            <w:tcW w:w="450" w:type="dxa"/>
          </w:tcPr>
          <w:p w14:paraId="45A6E97A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0" w:type="dxa"/>
          </w:tcPr>
          <w:p w14:paraId="2F57CE21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8B958A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43F4A8E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004A4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2DA37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BE5C04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5B39EA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80D999C" w14:textId="33EC277C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6E" w:rsidRPr="00160989" w14:paraId="3A770EF3" w14:textId="77777777" w:rsidTr="00300E6E">
        <w:tc>
          <w:tcPr>
            <w:tcW w:w="450" w:type="dxa"/>
          </w:tcPr>
          <w:p w14:paraId="524A187B" w14:textId="77777777" w:rsidR="00300E6E" w:rsidRPr="00296FFE" w:rsidRDefault="00300E6E" w:rsidP="007E06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96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0" w:type="dxa"/>
          </w:tcPr>
          <w:p w14:paraId="7F9A13C7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F5A51D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ECC320F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A95233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C345F8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A6013F6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96C701C" w14:textId="77777777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2EA882D" w14:textId="56DB62DC" w:rsidR="00300E6E" w:rsidRPr="00160989" w:rsidRDefault="00300E6E" w:rsidP="007E06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FD239" w14:textId="77777777" w:rsidR="00B67D95" w:rsidRDefault="00B67D95" w:rsidP="009174B7"/>
    <w:sectPr w:rsidR="00B67D95" w:rsidSect="009174B7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94CF" w14:textId="77777777" w:rsidR="00C53818" w:rsidRDefault="00C53818" w:rsidP="0040428D">
      <w:pPr>
        <w:spacing w:after="0" w:line="240" w:lineRule="auto"/>
      </w:pPr>
      <w:r>
        <w:separator/>
      </w:r>
    </w:p>
  </w:endnote>
  <w:endnote w:type="continuationSeparator" w:id="0">
    <w:p w14:paraId="6C8ABE45" w14:textId="77777777" w:rsidR="00C53818" w:rsidRDefault="00C53818" w:rsidP="0040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9C2E" w14:textId="64535D6E" w:rsidR="0040428D" w:rsidRDefault="0040428D" w:rsidP="00296FFE">
    <w:pPr>
      <w:pStyle w:val="Footer"/>
      <w:jc w:val="right"/>
    </w:pPr>
    <w:r>
      <w:t>VIA Classification of Character Strengths and Virtues (Peterson &amp; Seligman, 2004)</w:t>
    </w:r>
  </w:p>
  <w:p w14:paraId="08669F07" w14:textId="6D341EA6" w:rsidR="00296FFE" w:rsidRDefault="0040428D" w:rsidP="00296FFE">
    <w:pPr>
      <w:pStyle w:val="Footer"/>
      <w:jc w:val="right"/>
    </w:pPr>
    <w:r>
      <w:t>Handout by 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2953C" w14:textId="77777777" w:rsidR="00C53818" w:rsidRDefault="00C53818" w:rsidP="0040428D">
      <w:pPr>
        <w:spacing w:after="0" w:line="240" w:lineRule="auto"/>
      </w:pPr>
      <w:r>
        <w:separator/>
      </w:r>
    </w:p>
  </w:footnote>
  <w:footnote w:type="continuationSeparator" w:id="0">
    <w:p w14:paraId="21E351A9" w14:textId="77777777" w:rsidR="00C53818" w:rsidRDefault="00C53818" w:rsidP="0040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0EA3"/>
    <w:multiLevelType w:val="hybridMultilevel"/>
    <w:tmpl w:val="DCE2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C0E"/>
    <w:multiLevelType w:val="hybridMultilevel"/>
    <w:tmpl w:val="F2B6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04C4"/>
    <w:multiLevelType w:val="hybridMultilevel"/>
    <w:tmpl w:val="EC147060"/>
    <w:lvl w:ilvl="0" w:tplc="6D5858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6E"/>
    <w:rsid w:val="00065200"/>
    <w:rsid w:val="00176C63"/>
    <w:rsid w:val="00300E6E"/>
    <w:rsid w:val="0040428D"/>
    <w:rsid w:val="009174B7"/>
    <w:rsid w:val="00A00368"/>
    <w:rsid w:val="00B67D95"/>
    <w:rsid w:val="00BF5CAE"/>
    <w:rsid w:val="00C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5CC6"/>
  <w15:chartTrackingRefBased/>
  <w15:docId w15:val="{C4751B82-1FE4-426B-A4EF-D24E3E4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E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6E"/>
  </w:style>
  <w:style w:type="paragraph" w:styleId="Header">
    <w:name w:val="header"/>
    <w:basedOn w:val="Normal"/>
    <w:link w:val="HeaderChar"/>
    <w:uiPriority w:val="99"/>
    <w:unhideWhenUsed/>
    <w:rsid w:val="0040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3</cp:revision>
  <dcterms:created xsi:type="dcterms:W3CDTF">2020-11-23T04:34:00Z</dcterms:created>
  <dcterms:modified xsi:type="dcterms:W3CDTF">2020-11-23T05:27:00Z</dcterms:modified>
</cp:coreProperties>
</file>